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4832F8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4832F8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4832F8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7A12D5" w:rsidRDefault="0092582A" w:rsidP="006A1295">
      <w:pPr>
        <w:rPr>
          <w:rtl/>
        </w:rPr>
      </w:pPr>
      <w:r w:rsidRPr="00AC2124">
        <w:rPr>
          <w:b/>
          <w:bCs/>
        </w:rPr>
        <w:t>NOM :</w:t>
      </w:r>
      <w:r w:rsidR="001E1101">
        <w:t xml:space="preserve"> HECHMI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393EA2" w:rsidRDefault="0092582A" w:rsidP="001E1101">
      <w:pPr>
        <w:rPr>
          <w:rtl/>
        </w:rPr>
      </w:pPr>
      <w:r w:rsidRPr="00AC2124">
        <w:rPr>
          <w:b/>
          <w:bCs/>
        </w:rPr>
        <w:t>Prénom :</w:t>
      </w:r>
      <w:r w:rsidR="007A12D5">
        <w:t xml:space="preserve"> </w:t>
      </w:r>
      <w:r w:rsidR="001E1101">
        <w:t>Anouar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 w:rsidR="00A57739">
        <w:t xml:space="preserve"> Assistant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1E1101">
        <w:t>Géographie économique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1E1101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1E1101">
        <w:t>Interaction entre les ports de commerce et les espaces</w:t>
      </w:r>
    </w:p>
    <w:p w:rsidR="001E1101" w:rsidRDefault="00F956CE" w:rsidP="001E1101">
      <w:pPr>
        <w:jc w:val="right"/>
        <w:rPr>
          <w:lang w:bidi="ar-TN"/>
        </w:rPr>
      </w:pPr>
      <w:proofErr w:type="spellStart"/>
      <w:r>
        <w:rPr>
          <w:rFonts w:hint="cs"/>
          <w:rtl/>
        </w:rPr>
        <w:t>محاورالبحث</w:t>
      </w:r>
      <w:proofErr w:type="spellEnd"/>
      <w:r w:rsidR="00265340">
        <w:rPr>
          <w:rFonts w:hint="cs"/>
          <w:rtl/>
        </w:rPr>
        <w:t>:</w:t>
      </w:r>
    </w:p>
    <w:p w:rsidR="0092582A" w:rsidRPr="001E1101" w:rsidRDefault="0092582A" w:rsidP="001E1101">
      <w:pPr>
        <w:jc w:val="right"/>
        <w:rPr>
          <w:lang w:bidi="ar-TN"/>
        </w:rPr>
      </w:pPr>
      <w:r w:rsidRPr="00AC2124">
        <w:rPr>
          <w:b/>
          <w:bCs/>
        </w:rPr>
        <w:t>La</w:t>
      </w:r>
      <w:r w:rsidR="001E1101">
        <w:rPr>
          <w:b/>
          <w:bCs/>
        </w:rPr>
        <w:t>boratoire</w:t>
      </w:r>
      <w:r w:rsidRPr="00AC2124">
        <w:rPr>
          <w:b/>
          <w:bCs/>
        </w:rPr>
        <w:t> :</w:t>
      </w:r>
    </w:p>
    <w:p w:rsidR="001E1101" w:rsidRDefault="001E1101">
      <w:proofErr w:type="spellStart"/>
      <w:r>
        <w:t>Géolittomer</w:t>
      </w:r>
      <w:proofErr w:type="spellEnd"/>
      <w:r>
        <w:t xml:space="preserve">/ LETG MUR </w:t>
      </w:r>
      <w:proofErr w:type="gramStart"/>
      <w:r>
        <w:t>( Nantes</w:t>
      </w:r>
      <w:proofErr w:type="gramEnd"/>
      <w:r>
        <w:t>)</w:t>
      </w:r>
    </w:p>
    <w:p w:rsidR="007D693C" w:rsidRPr="007D693C" w:rsidRDefault="001E1101" w:rsidP="001E1101">
      <w:r>
        <w:t>R.D.R.U (Tunis)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6A1295" w:rsidRPr="006A1295" w:rsidRDefault="001E1101" w:rsidP="006A1295">
      <w:pPr>
        <w:pStyle w:val="Paragraphedeliste"/>
        <w:numPr>
          <w:ilvl w:val="0"/>
          <w:numId w:val="2"/>
        </w:numPr>
      </w:pPr>
      <w:r>
        <w:t>Géographie des transports</w:t>
      </w:r>
    </w:p>
    <w:p w:rsidR="006A1295" w:rsidRDefault="001E1101" w:rsidP="006A1295">
      <w:pPr>
        <w:pStyle w:val="Paragraphedeliste"/>
        <w:numPr>
          <w:ilvl w:val="0"/>
          <w:numId w:val="2"/>
        </w:numPr>
      </w:pPr>
      <w:r>
        <w:t>Géographie économique</w:t>
      </w:r>
    </w:p>
    <w:p w:rsidR="00393EA2" w:rsidRPr="006A1295" w:rsidRDefault="001E1101" w:rsidP="006A1295">
      <w:pPr>
        <w:pStyle w:val="Paragraphedeliste"/>
        <w:numPr>
          <w:ilvl w:val="0"/>
          <w:numId w:val="2"/>
        </w:numPr>
      </w:pPr>
      <w:r>
        <w:t>Les échanges internationaux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1E1101">
        <w:t xml:space="preserve"> hechmianouar@yahoo</w:t>
      </w:r>
      <w:r w:rsidR="00393EA2">
        <w:t>.fr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393EA2">
        <w:t xml:space="preserve"> +21</w:t>
      </w:r>
      <w:r w:rsidR="001E1101">
        <w:t>6 96 574 558</w:t>
      </w:r>
    </w:p>
    <w:p w:rsidR="0092582A" w:rsidRDefault="00F956CE" w:rsidP="001E1101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91"/>
    <w:multiLevelType w:val="hybridMultilevel"/>
    <w:tmpl w:val="ABC0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1E1101"/>
    <w:rsid w:val="00265340"/>
    <w:rsid w:val="002C43BC"/>
    <w:rsid w:val="00393EA2"/>
    <w:rsid w:val="003D18C0"/>
    <w:rsid w:val="004832F8"/>
    <w:rsid w:val="00515EFD"/>
    <w:rsid w:val="005B1BC2"/>
    <w:rsid w:val="006A1295"/>
    <w:rsid w:val="007A12D5"/>
    <w:rsid w:val="007D693C"/>
    <w:rsid w:val="00817055"/>
    <w:rsid w:val="0092582A"/>
    <w:rsid w:val="00A57739"/>
    <w:rsid w:val="00A62078"/>
    <w:rsid w:val="00A64ADE"/>
    <w:rsid w:val="00AC2124"/>
    <w:rsid w:val="00AC3B9F"/>
    <w:rsid w:val="00BD1940"/>
    <w:rsid w:val="00C256C8"/>
    <w:rsid w:val="00D53943"/>
    <w:rsid w:val="00D914BC"/>
    <w:rsid w:val="00DA76C2"/>
    <w:rsid w:val="00F953AC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2019-02-11T16:34:00Z</dcterms:created>
  <dcterms:modified xsi:type="dcterms:W3CDTF">2019-02-13T10:23:00Z</dcterms:modified>
</cp:coreProperties>
</file>