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 xml:space="preserve">Site de la Faculté des Lettres, des Arts, et des Humanités de </w:t>
      </w:r>
      <w:proofErr w:type="spellStart"/>
      <w:r w:rsidRPr="007A5876">
        <w:rPr>
          <w:b/>
          <w:bCs/>
        </w:rPr>
        <w:t>Manouba</w:t>
      </w:r>
      <w:proofErr w:type="spellEnd"/>
    </w:p>
    <w:p w:rsidR="0092582A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>Liste des professeurs</w:t>
      </w:r>
    </w:p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="00A803CD">
        <w:rPr>
          <w:b/>
          <w:bCs/>
          <w:sz w:val="24"/>
          <w:szCs w:val="24"/>
        </w:rPr>
        <w:t> </w:t>
      </w:r>
      <w:r w:rsidR="00A803CD">
        <w:rPr>
          <w:b/>
          <w:bCs/>
        </w:rPr>
        <w:t>: Histoire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A803CD">
        <w:t xml:space="preserve"> BEN </w:t>
      </w:r>
      <w:r w:rsidR="00BC1A6A">
        <w:t>BA</w:t>
      </w:r>
      <w:r w:rsidR="00A803CD">
        <w:t>AZIZ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proofErr w:type="spellStart"/>
      <w:r w:rsidR="00BC1A6A">
        <w:t>Boutheï</w:t>
      </w:r>
      <w:r w:rsidR="00A803CD">
        <w:t>na</w:t>
      </w:r>
      <w:proofErr w:type="spellEnd"/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C75287">
        <w:t>:</w:t>
      </w:r>
      <w:r w:rsidR="00A803CD">
        <w:t xml:space="preserve"> Maître  Assistante</w:t>
      </w:r>
    </w:p>
    <w:p w:rsidR="0092582A" w:rsidRDefault="0092582A" w:rsidP="00A803CD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A803CD">
        <w:t>Architecture et archéologie antiques</w:t>
      </w:r>
    </w:p>
    <w:p w:rsidR="00577E89" w:rsidRDefault="00D53943" w:rsidP="00401428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</w:p>
    <w:p w:rsidR="00310F85" w:rsidRDefault="0092582A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A803CD" w:rsidRPr="00A803CD" w:rsidRDefault="00A803CD" w:rsidP="00310F85">
      <w:pPr>
        <w:rPr>
          <w:sz w:val="24"/>
          <w:szCs w:val="24"/>
        </w:rPr>
      </w:pPr>
      <w:r>
        <w:rPr>
          <w:sz w:val="24"/>
          <w:szCs w:val="24"/>
        </w:rPr>
        <w:t>Laboratoire d’archéologie et d’architecture maghrébine (LAAM)</w:t>
      </w:r>
    </w:p>
    <w:p w:rsidR="003D18C0" w:rsidRDefault="00D53943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A803CD" w:rsidRDefault="0092582A" w:rsidP="00A90CF5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</w:p>
    <w:p w:rsidR="0092582A" w:rsidRDefault="00DF3319" w:rsidP="00A90CF5">
      <w:hyperlink r:id="rId4" w:history="1">
        <w:r w:rsidR="00A803CD" w:rsidRPr="00B864AB">
          <w:rPr>
            <w:rStyle w:val="Lienhypertexte"/>
          </w:rPr>
          <w:t>b.baaziz@yahoo.fr</w:t>
        </w:r>
      </w:hyperlink>
    </w:p>
    <w:p w:rsidR="00A803CD" w:rsidRPr="007A5876" w:rsidRDefault="00A803CD" w:rsidP="00A90CF5">
      <w:r>
        <w:t>boutheina.ben</w:t>
      </w:r>
      <w:r w:rsidR="00BC1A6A">
        <w:t>b</w:t>
      </w:r>
      <w:r>
        <w:t>aaziz@flah.uma.tn</w:t>
      </w:r>
    </w:p>
    <w:p w:rsidR="0092582A" w:rsidRPr="007A5876" w:rsidRDefault="0092582A" w:rsidP="00C86EF7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5623A"/>
    <w:rsid w:val="000C0DB2"/>
    <w:rsid w:val="00310F85"/>
    <w:rsid w:val="003203EA"/>
    <w:rsid w:val="003C590D"/>
    <w:rsid w:val="003D18C0"/>
    <w:rsid w:val="00401428"/>
    <w:rsid w:val="00577E89"/>
    <w:rsid w:val="005C5051"/>
    <w:rsid w:val="007A5876"/>
    <w:rsid w:val="00817055"/>
    <w:rsid w:val="0092582A"/>
    <w:rsid w:val="00A803CD"/>
    <w:rsid w:val="00A90CF5"/>
    <w:rsid w:val="00A95AEE"/>
    <w:rsid w:val="00AC3B9F"/>
    <w:rsid w:val="00AD6A31"/>
    <w:rsid w:val="00BA7029"/>
    <w:rsid w:val="00BC1A6A"/>
    <w:rsid w:val="00BD1940"/>
    <w:rsid w:val="00C256C8"/>
    <w:rsid w:val="00C33735"/>
    <w:rsid w:val="00C75287"/>
    <w:rsid w:val="00C86EF7"/>
    <w:rsid w:val="00D11941"/>
    <w:rsid w:val="00D13AED"/>
    <w:rsid w:val="00D53943"/>
    <w:rsid w:val="00D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5051"/>
    <w:rPr>
      <w:b/>
      <w:bCs/>
    </w:rPr>
  </w:style>
  <w:style w:type="character" w:styleId="Lienhypertexte">
    <w:name w:val="Hyperlink"/>
    <w:basedOn w:val="Policepardfaut"/>
    <w:uiPriority w:val="99"/>
    <w:unhideWhenUsed/>
    <w:rsid w:val="00A80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baaziz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6</cp:revision>
  <dcterms:created xsi:type="dcterms:W3CDTF">2019-03-07T16:38:00Z</dcterms:created>
  <dcterms:modified xsi:type="dcterms:W3CDTF">2019-03-14T14:10:00Z</dcterms:modified>
</cp:coreProperties>
</file>